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C0" w:rsidRDefault="007966C0"/>
    <w:p w:rsidR="00F04D5C" w:rsidRDefault="00F04D5C"/>
    <w:p w:rsidR="00F04D5C" w:rsidRPr="00F04D5C" w:rsidRDefault="00F04D5C" w:rsidP="00F04D5C">
      <w:pPr>
        <w:pStyle w:val="Geenafstand"/>
        <w:rPr>
          <w:rFonts w:asciiTheme="minorHAnsi" w:hAnsiTheme="minorHAnsi"/>
        </w:rPr>
      </w:pPr>
      <w:r w:rsidRPr="00F04D5C">
        <w:rPr>
          <w:rFonts w:asciiTheme="minorHAnsi" w:hAnsiTheme="minorHAnsi"/>
        </w:rPr>
        <w:t>P</w:t>
      </w:r>
      <w:r w:rsidRPr="00F04D5C">
        <w:rPr>
          <w:rFonts w:asciiTheme="minorHAnsi" w:hAnsiTheme="minorHAnsi"/>
        </w:rPr>
        <w:t>rogramma</w:t>
      </w:r>
    </w:p>
    <w:p w:rsidR="00F04D5C" w:rsidRPr="00F04D5C" w:rsidRDefault="00F04D5C" w:rsidP="00F04D5C">
      <w:pPr>
        <w:pStyle w:val="Geenafstand"/>
        <w:rPr>
          <w:rFonts w:asciiTheme="minorHAnsi" w:hAnsiTheme="minorHAnsi"/>
        </w:rPr>
      </w:pPr>
    </w:p>
    <w:p w:rsidR="00F04D5C" w:rsidRPr="00F04D5C" w:rsidRDefault="00F04D5C" w:rsidP="00F04D5C">
      <w:pPr>
        <w:pStyle w:val="Geenafstand"/>
        <w:rPr>
          <w:rFonts w:asciiTheme="minorHAnsi" w:hAnsiTheme="minorHAnsi"/>
        </w:rPr>
      </w:pPr>
      <w:r w:rsidRPr="00F04D5C">
        <w:rPr>
          <w:rStyle w:val="Zwaar"/>
          <w:rFonts w:asciiTheme="minorHAnsi" w:hAnsiTheme="minorHAnsi"/>
        </w:rPr>
        <w:t>9.00-9.30 uur</w:t>
      </w:r>
      <w:r w:rsidRPr="00F04D5C">
        <w:rPr>
          <w:rFonts w:asciiTheme="minorHAnsi" w:hAnsiTheme="minorHAnsi"/>
        </w:rPr>
        <w:br/>
        <w:t>Inschrijving en registratie</w:t>
      </w:r>
    </w:p>
    <w:p w:rsidR="00F04D5C" w:rsidRPr="00F04D5C" w:rsidRDefault="00F04D5C" w:rsidP="00F04D5C">
      <w:pPr>
        <w:pStyle w:val="Geenafstand"/>
        <w:rPr>
          <w:rFonts w:asciiTheme="minorHAnsi" w:hAnsiTheme="minorHAnsi"/>
        </w:rPr>
      </w:pPr>
    </w:p>
    <w:p w:rsidR="00F04D5C" w:rsidRPr="00F04D5C" w:rsidRDefault="00F04D5C" w:rsidP="00F04D5C">
      <w:pPr>
        <w:pStyle w:val="Geenafstand"/>
        <w:rPr>
          <w:rFonts w:asciiTheme="minorHAnsi" w:hAnsiTheme="minorHAnsi"/>
        </w:rPr>
      </w:pPr>
      <w:r w:rsidRPr="00F04D5C">
        <w:rPr>
          <w:rStyle w:val="Zwaar"/>
          <w:rFonts w:asciiTheme="minorHAnsi" w:hAnsiTheme="minorHAnsi"/>
        </w:rPr>
        <w:t>9.30-9.45 uur</w:t>
      </w:r>
      <w:r w:rsidRPr="00F04D5C">
        <w:rPr>
          <w:rFonts w:asciiTheme="minorHAnsi" w:hAnsiTheme="minorHAnsi"/>
        </w:rPr>
        <w:br/>
        <w:t>Openingswoord door Roeland Wessels, Universitair docent</w:t>
      </w:r>
      <w:r w:rsidRPr="00F04D5C">
        <w:rPr>
          <w:rFonts w:asciiTheme="minorHAnsi" w:hAnsiTheme="minorHAnsi"/>
        </w:rPr>
        <w:t xml:space="preserve"> </w:t>
      </w:r>
    </w:p>
    <w:p w:rsidR="00F04D5C" w:rsidRPr="00F04D5C" w:rsidRDefault="00F04D5C" w:rsidP="00F04D5C">
      <w:pPr>
        <w:pStyle w:val="Geenafstand"/>
        <w:rPr>
          <w:rFonts w:asciiTheme="minorHAnsi" w:hAnsiTheme="minorHAnsi"/>
        </w:rPr>
      </w:pPr>
    </w:p>
    <w:p w:rsidR="00F04D5C" w:rsidRPr="00F04D5C" w:rsidRDefault="00F04D5C" w:rsidP="00F04D5C">
      <w:pPr>
        <w:pStyle w:val="Geenafstand"/>
        <w:rPr>
          <w:rFonts w:asciiTheme="minorHAnsi" w:hAnsiTheme="minorHAnsi"/>
        </w:rPr>
      </w:pPr>
      <w:r w:rsidRPr="00F04D5C">
        <w:rPr>
          <w:rStyle w:val="Zwaar"/>
          <w:rFonts w:asciiTheme="minorHAnsi" w:hAnsiTheme="minorHAnsi"/>
        </w:rPr>
        <w:t>9.45-10.15 uur</w:t>
      </w:r>
      <w:r>
        <w:rPr>
          <w:rFonts w:asciiTheme="minorHAnsi" w:hAnsiTheme="minorHAnsi"/>
        </w:rPr>
        <w:br/>
        <w:t>Trix van Dijk</w:t>
      </w:r>
      <w:r w:rsidRPr="00F04D5C">
        <w:rPr>
          <w:rFonts w:asciiTheme="minorHAnsi" w:hAnsiTheme="minorHAnsi"/>
        </w:rPr>
        <w:t>, arts- medisch microbioloog, LZR e</w:t>
      </w:r>
      <w:r w:rsidRPr="00F04D5C">
        <w:rPr>
          <w:rFonts w:asciiTheme="minorHAnsi" w:hAnsiTheme="minorHAnsi"/>
        </w:rPr>
        <w:t>n SJG Weert.</w:t>
      </w:r>
    </w:p>
    <w:p w:rsidR="00F04D5C" w:rsidRPr="00187B2A" w:rsidRDefault="00F04D5C" w:rsidP="00F04D5C">
      <w:pPr>
        <w:pStyle w:val="Geenafstand"/>
        <w:rPr>
          <w:b/>
        </w:rPr>
      </w:pPr>
      <w:r w:rsidRPr="00187B2A">
        <w:rPr>
          <w:b/>
        </w:rPr>
        <w:t>“Het maatpak van infectiepreventie bij MRSA en BRMO”</w:t>
      </w:r>
    </w:p>
    <w:p w:rsidR="00F04D5C" w:rsidRPr="00F04D5C" w:rsidRDefault="00F04D5C" w:rsidP="00F04D5C">
      <w:pPr>
        <w:pStyle w:val="Geenafstand"/>
        <w:rPr>
          <w:rFonts w:asciiTheme="minorHAnsi" w:hAnsiTheme="minorHAnsi"/>
        </w:rPr>
      </w:pPr>
      <w:r w:rsidRPr="00F04D5C">
        <w:rPr>
          <w:rFonts w:asciiTheme="minorHAnsi" w:hAnsiTheme="minorHAnsi"/>
        </w:rPr>
        <w:t>MRSA en BRMO kunnen moeilijk behandelbare infecties veroorzaken. Het tegengaan van verspreiding vereist in veel gevallen “maatwerk”, mede bepaald door de mate van zorgbehoefte.</w:t>
      </w:r>
    </w:p>
    <w:p w:rsidR="00F04D5C" w:rsidRPr="00F04D5C" w:rsidRDefault="00F04D5C" w:rsidP="00F04D5C">
      <w:pPr>
        <w:pStyle w:val="Geenafstand"/>
        <w:rPr>
          <w:rFonts w:asciiTheme="minorHAnsi" w:hAnsiTheme="minorHAnsi"/>
        </w:rPr>
      </w:pPr>
    </w:p>
    <w:p w:rsidR="00F04D5C" w:rsidRDefault="00F04D5C" w:rsidP="00F04D5C">
      <w:pPr>
        <w:pStyle w:val="Geenafstand"/>
        <w:rPr>
          <w:rStyle w:val="Zwaar"/>
          <w:rFonts w:asciiTheme="minorHAnsi" w:hAnsiTheme="minorHAnsi"/>
        </w:rPr>
      </w:pPr>
      <w:r w:rsidRPr="00F04D5C">
        <w:rPr>
          <w:rStyle w:val="Zwaar"/>
          <w:rFonts w:asciiTheme="minorHAnsi" w:hAnsiTheme="minorHAnsi"/>
        </w:rPr>
        <w:t>10.15-10.45 uur</w:t>
      </w:r>
    </w:p>
    <w:p w:rsidR="00F04D5C" w:rsidRPr="00F04D5C" w:rsidRDefault="00F04D5C" w:rsidP="00F04D5C">
      <w:pPr>
        <w:pStyle w:val="Geenafstand"/>
        <w:rPr>
          <w:rFonts w:asciiTheme="minorHAnsi" w:hAnsiTheme="minorHAnsi"/>
        </w:rPr>
      </w:pPr>
      <w:r w:rsidRPr="00F04D5C">
        <w:rPr>
          <w:rFonts w:asciiTheme="minorHAnsi" w:hAnsiTheme="minorHAnsi"/>
        </w:rPr>
        <w:t>Marga ter Brake,</w:t>
      </w:r>
      <w:r>
        <w:rPr>
          <w:rFonts w:asciiTheme="minorHAnsi" w:hAnsiTheme="minorHAnsi"/>
        </w:rPr>
        <w:t xml:space="preserve"> preventieassistente</w:t>
      </w:r>
    </w:p>
    <w:p w:rsidR="00F04D5C" w:rsidRPr="00187B2A" w:rsidRDefault="00F04D5C" w:rsidP="00F04D5C">
      <w:pPr>
        <w:rPr>
          <w:b/>
          <w:color w:val="000000" w:themeColor="text1"/>
        </w:rPr>
      </w:pPr>
      <w:r w:rsidRPr="00187B2A">
        <w:rPr>
          <w:b/>
          <w:color w:val="000000" w:themeColor="text1"/>
        </w:rPr>
        <w:t>"Oh ja, ik heb ook mijn eigen tanden nog; mondzorg bij ouderen”</w:t>
      </w:r>
    </w:p>
    <w:p w:rsidR="00F04D5C" w:rsidRPr="00F04D5C" w:rsidRDefault="00F04D5C" w:rsidP="00F04D5C">
      <w:pPr>
        <w:pStyle w:val="Geenafstand"/>
        <w:rPr>
          <w:rStyle w:val="Zwaar"/>
          <w:rFonts w:asciiTheme="minorHAnsi" w:hAnsiTheme="minorHAnsi"/>
        </w:rPr>
      </w:pPr>
      <w:r w:rsidRPr="00F04D5C">
        <w:rPr>
          <w:rFonts w:asciiTheme="minorHAnsi" w:hAnsiTheme="minorHAnsi"/>
          <w:color w:val="000000" w:themeColor="text1"/>
        </w:rPr>
        <w:t>Aangepaste schoenen, haar netjes geknipt, keurige kleding. Alles op orde, alleen het gebit ... Tachtig jaar lang heeft ze haar gebit tot in de puntjes verzorgd totdat ze het zelf niet meer kan. Ook daar is zorg voor nodig.</w:t>
      </w:r>
    </w:p>
    <w:p w:rsidR="00F04D5C" w:rsidRDefault="00F04D5C" w:rsidP="00F04D5C">
      <w:pPr>
        <w:pStyle w:val="Geenafstand"/>
        <w:rPr>
          <w:rStyle w:val="Zwaar"/>
          <w:rFonts w:asciiTheme="minorHAnsi" w:hAnsiTheme="minorHAnsi"/>
        </w:rPr>
      </w:pPr>
    </w:p>
    <w:p w:rsidR="00F04D5C" w:rsidRDefault="00F04D5C" w:rsidP="00F04D5C">
      <w:pPr>
        <w:pStyle w:val="Geenafstand"/>
        <w:rPr>
          <w:rFonts w:asciiTheme="minorHAnsi" w:hAnsiTheme="minorHAnsi"/>
        </w:rPr>
      </w:pPr>
      <w:r w:rsidRPr="00F04D5C">
        <w:rPr>
          <w:rStyle w:val="Zwaar"/>
          <w:rFonts w:asciiTheme="minorHAnsi" w:hAnsiTheme="minorHAnsi"/>
        </w:rPr>
        <w:t>10.45-11.15 uur</w:t>
      </w:r>
      <w:r w:rsidRPr="00F04D5C">
        <w:rPr>
          <w:rFonts w:asciiTheme="minorHAnsi" w:hAnsiTheme="minorHAnsi"/>
        </w:rPr>
        <w:br/>
        <w:t xml:space="preserve">Pauze met mogelijkheid bezoek </w:t>
      </w:r>
      <w:r>
        <w:rPr>
          <w:rFonts w:asciiTheme="minorHAnsi" w:hAnsiTheme="minorHAnsi"/>
        </w:rPr>
        <w:t xml:space="preserve">aan de </w:t>
      </w:r>
      <w:r w:rsidRPr="00F04D5C">
        <w:rPr>
          <w:rFonts w:asciiTheme="minorHAnsi" w:hAnsiTheme="minorHAnsi"/>
        </w:rPr>
        <w:t xml:space="preserve">infostands </w:t>
      </w:r>
    </w:p>
    <w:p w:rsidR="00F04D5C" w:rsidRPr="00F04D5C" w:rsidRDefault="00F04D5C" w:rsidP="00F04D5C">
      <w:pPr>
        <w:pStyle w:val="Geenafstand"/>
        <w:rPr>
          <w:rFonts w:asciiTheme="minorHAnsi" w:hAnsiTheme="minorHAnsi"/>
        </w:rPr>
      </w:pPr>
    </w:p>
    <w:p w:rsidR="00F04D5C" w:rsidRDefault="00F04D5C" w:rsidP="00F04D5C">
      <w:pPr>
        <w:pStyle w:val="Geenafstand"/>
        <w:rPr>
          <w:rFonts w:asciiTheme="minorHAnsi" w:hAnsiTheme="minorHAnsi"/>
        </w:rPr>
      </w:pPr>
      <w:r w:rsidRPr="00F04D5C">
        <w:rPr>
          <w:rStyle w:val="Zwaar"/>
          <w:rFonts w:asciiTheme="minorHAnsi" w:hAnsiTheme="minorHAnsi"/>
        </w:rPr>
        <w:t>11.15-11.45 uur</w:t>
      </w:r>
      <w:r w:rsidRPr="00F04D5C">
        <w:rPr>
          <w:rFonts w:asciiTheme="minorHAnsi" w:hAnsiTheme="minorHAnsi"/>
        </w:rPr>
        <w:br/>
        <w:t xml:space="preserve">Roeland Wessels, Universitair docent </w:t>
      </w:r>
    </w:p>
    <w:p w:rsidR="00F04D5C" w:rsidRDefault="00F04D5C" w:rsidP="00F04D5C">
      <w:pPr>
        <w:rPr>
          <w:b/>
        </w:rPr>
      </w:pPr>
      <w:r w:rsidRPr="00A92352">
        <w:rPr>
          <w:b/>
        </w:rPr>
        <w:t>Wat je geeft, krijg je terug…</w:t>
      </w:r>
    </w:p>
    <w:p w:rsidR="00F04D5C" w:rsidRDefault="00F04D5C" w:rsidP="00F04D5C">
      <w:pPr>
        <w:pStyle w:val="Geenafstand"/>
      </w:pPr>
      <w:r w:rsidRPr="00A92352">
        <w:t>We doen het de hele dag… communiceren. Maar wat zijn nu de belangrijkste communicatie-principes en hoe pas je ze in de dagelijkse praktijk succesvol toe?</w:t>
      </w:r>
      <w:r>
        <w:t xml:space="preserve"> Deze en andere vragen behandeld drs. Roeland Wessels (communicatieadviseur, schrijver, dierenarts en oud-woordvoerder van de SDa; Stichting Diergeneesmiddelenautoriteit) in een inspirerende en aanstekelijke presentatie. Roeland leert u wat uw ‘azen’ in communicatie zijn en onthult aan u het ‘geheim van flow’.</w:t>
      </w:r>
    </w:p>
    <w:p w:rsidR="00F04D5C" w:rsidRPr="00F04D5C" w:rsidRDefault="00F04D5C" w:rsidP="00F04D5C">
      <w:pPr>
        <w:pStyle w:val="Geenafstand"/>
        <w:rPr>
          <w:rFonts w:asciiTheme="minorHAnsi" w:hAnsiTheme="minorHAnsi"/>
          <w:b/>
          <w:bCs/>
        </w:rPr>
      </w:pPr>
    </w:p>
    <w:p w:rsidR="00F04D5C" w:rsidRDefault="00F04D5C" w:rsidP="00F04D5C">
      <w:pPr>
        <w:pStyle w:val="Geenafstand"/>
        <w:rPr>
          <w:rFonts w:asciiTheme="minorHAnsi" w:hAnsiTheme="minorHAnsi"/>
        </w:rPr>
      </w:pPr>
      <w:r w:rsidRPr="00F04D5C">
        <w:rPr>
          <w:rStyle w:val="Zwaar"/>
          <w:rFonts w:asciiTheme="minorHAnsi" w:hAnsiTheme="minorHAnsi"/>
        </w:rPr>
        <w:t>11.45-12.00 uur</w:t>
      </w:r>
      <w:r w:rsidRPr="00F04D5C">
        <w:rPr>
          <w:rFonts w:asciiTheme="minorHAnsi" w:hAnsiTheme="minorHAnsi"/>
        </w:rPr>
        <w:br/>
        <w:t xml:space="preserve">Claar Doesborg, verpleegkundige </w:t>
      </w:r>
    </w:p>
    <w:p w:rsidR="00187B2A" w:rsidRDefault="00187B2A" w:rsidP="00F04D5C">
      <w:pPr>
        <w:pStyle w:val="Geenafstand"/>
        <w:rPr>
          <w:rFonts w:asciiTheme="minorHAnsi" w:hAnsiTheme="minorHAnsi"/>
        </w:rPr>
      </w:pPr>
      <w:r>
        <w:rPr>
          <w:b/>
        </w:rPr>
        <w:t>“</w:t>
      </w:r>
      <w:r w:rsidR="00F04D5C" w:rsidRPr="00F04D5C">
        <w:rPr>
          <w:b/>
        </w:rPr>
        <w:t>Ervaringsverhaal</w:t>
      </w:r>
      <w:r>
        <w:rPr>
          <w:b/>
        </w:rPr>
        <w:t>”</w:t>
      </w:r>
      <w:r w:rsidR="00F04D5C">
        <w:rPr>
          <w:rFonts w:asciiTheme="minorHAnsi" w:hAnsiTheme="minorHAnsi"/>
        </w:rPr>
        <w:t xml:space="preserve"> </w:t>
      </w:r>
      <w:r w:rsidR="00F04D5C" w:rsidRPr="00F04D5C">
        <w:rPr>
          <w:rFonts w:asciiTheme="minorHAnsi" w:hAnsiTheme="minorHAnsi"/>
        </w:rPr>
        <w:t xml:space="preserve"> </w:t>
      </w:r>
    </w:p>
    <w:p w:rsidR="00F04D5C" w:rsidRDefault="00187B2A" w:rsidP="00F04D5C">
      <w:pPr>
        <w:pStyle w:val="Geenafstand"/>
        <w:rPr>
          <w:rFonts w:asciiTheme="minorHAnsi" w:hAnsiTheme="minorHAnsi"/>
        </w:rPr>
      </w:pPr>
      <w:r>
        <w:rPr>
          <w:rFonts w:asciiTheme="minorHAnsi" w:hAnsiTheme="minorHAnsi"/>
        </w:rPr>
        <w:t>Ee</w:t>
      </w:r>
      <w:r w:rsidR="00F04D5C" w:rsidRPr="00F04D5C">
        <w:rPr>
          <w:rFonts w:asciiTheme="minorHAnsi" w:hAnsiTheme="minorHAnsi"/>
        </w:rPr>
        <w:t xml:space="preserve">n verpleegkundige </w:t>
      </w:r>
      <w:r>
        <w:rPr>
          <w:rFonts w:asciiTheme="minorHAnsi" w:hAnsiTheme="minorHAnsi"/>
        </w:rPr>
        <w:t>krijgt</w:t>
      </w:r>
      <w:r w:rsidR="00F04D5C" w:rsidRPr="00F04D5C">
        <w:rPr>
          <w:rFonts w:asciiTheme="minorHAnsi" w:hAnsiTheme="minorHAnsi"/>
        </w:rPr>
        <w:t xml:space="preserve"> Hepatitis C</w:t>
      </w:r>
      <w:r>
        <w:rPr>
          <w:rFonts w:asciiTheme="minorHAnsi" w:hAnsiTheme="minorHAnsi"/>
        </w:rPr>
        <w:t xml:space="preserve"> na een prikaccident.</w:t>
      </w:r>
    </w:p>
    <w:p w:rsidR="00187B2A" w:rsidRDefault="00187B2A" w:rsidP="00F04D5C">
      <w:pPr>
        <w:pStyle w:val="Geenafstand"/>
        <w:rPr>
          <w:rStyle w:val="Zwaar"/>
          <w:rFonts w:asciiTheme="minorHAnsi" w:hAnsiTheme="minorHAnsi"/>
        </w:rPr>
      </w:pPr>
    </w:p>
    <w:p w:rsidR="00187B2A" w:rsidRDefault="00F04D5C" w:rsidP="00F04D5C">
      <w:pPr>
        <w:pStyle w:val="Geenafstand"/>
        <w:rPr>
          <w:rFonts w:asciiTheme="minorHAnsi" w:hAnsiTheme="minorHAnsi"/>
        </w:rPr>
      </w:pPr>
      <w:r w:rsidRPr="00F04D5C">
        <w:rPr>
          <w:rStyle w:val="Zwaar"/>
          <w:rFonts w:asciiTheme="minorHAnsi" w:hAnsiTheme="minorHAnsi"/>
        </w:rPr>
        <w:t>12.00-12.30 uur</w:t>
      </w:r>
      <w:r w:rsidRPr="00F04D5C">
        <w:rPr>
          <w:rFonts w:asciiTheme="minorHAnsi" w:hAnsiTheme="minorHAnsi"/>
        </w:rPr>
        <w:br/>
        <w:t xml:space="preserve">Astrid Oude Lashof, internist-infectioloog, MUMC+ </w:t>
      </w:r>
    </w:p>
    <w:p w:rsidR="00F04D5C" w:rsidRDefault="00187B2A" w:rsidP="00F04D5C">
      <w:pPr>
        <w:pStyle w:val="Geenafstand"/>
        <w:rPr>
          <w:b/>
        </w:rPr>
      </w:pPr>
      <w:r w:rsidRPr="00187B2A">
        <w:rPr>
          <w:b/>
        </w:rPr>
        <w:t>“</w:t>
      </w:r>
      <w:r w:rsidR="00F04D5C" w:rsidRPr="00187B2A">
        <w:rPr>
          <w:b/>
        </w:rPr>
        <w:t>Een prikaccident, wat nu?</w:t>
      </w:r>
      <w:r w:rsidRPr="00187B2A">
        <w:rPr>
          <w:b/>
        </w:rPr>
        <w:t>”</w:t>
      </w:r>
    </w:p>
    <w:p w:rsidR="00187B2A" w:rsidRPr="00187B2A" w:rsidRDefault="00187B2A" w:rsidP="00187B2A">
      <w:pPr>
        <w:pStyle w:val="Geenafstand"/>
        <w:rPr>
          <w:rFonts w:asciiTheme="minorHAnsi" w:hAnsiTheme="minorHAnsi"/>
        </w:rPr>
      </w:pPr>
      <w:r w:rsidRPr="00187B2A">
        <w:rPr>
          <w:rFonts w:asciiTheme="minorHAnsi" w:hAnsiTheme="minorHAnsi"/>
          <w:color w:val="000000" w:themeColor="text1"/>
        </w:rPr>
        <w:t>Adviezen omtrent preventie van bloed-overdraagbare infecties: Informatie voor zowel de verwonde als de bron (patiënt).</w:t>
      </w:r>
    </w:p>
    <w:p w:rsidR="00187B2A" w:rsidRPr="00187B2A" w:rsidRDefault="00187B2A" w:rsidP="00F04D5C">
      <w:pPr>
        <w:pStyle w:val="Geenafstand"/>
        <w:rPr>
          <w:b/>
        </w:rPr>
      </w:pPr>
    </w:p>
    <w:p w:rsidR="00F04D5C" w:rsidRPr="00F04D5C" w:rsidRDefault="00F04D5C" w:rsidP="00F04D5C">
      <w:pPr>
        <w:pStyle w:val="Geenafstand"/>
        <w:rPr>
          <w:rFonts w:asciiTheme="minorHAnsi" w:hAnsiTheme="minorHAnsi"/>
        </w:rPr>
      </w:pPr>
      <w:r w:rsidRPr="00F04D5C">
        <w:rPr>
          <w:rStyle w:val="Zwaar"/>
          <w:rFonts w:asciiTheme="minorHAnsi" w:hAnsiTheme="minorHAnsi"/>
        </w:rPr>
        <w:t>12.30-13.30 uur</w:t>
      </w:r>
      <w:r w:rsidRPr="00F04D5C">
        <w:rPr>
          <w:rFonts w:asciiTheme="minorHAnsi" w:hAnsiTheme="minorHAnsi"/>
        </w:rPr>
        <w:br/>
        <w:t xml:space="preserve">Lunch </w:t>
      </w:r>
      <w:r w:rsidR="00187B2A" w:rsidRPr="00F04D5C">
        <w:rPr>
          <w:rFonts w:asciiTheme="minorHAnsi" w:hAnsiTheme="minorHAnsi"/>
        </w:rPr>
        <w:t xml:space="preserve">met mogelijkheid bezoek </w:t>
      </w:r>
      <w:r w:rsidR="00187B2A">
        <w:rPr>
          <w:rFonts w:asciiTheme="minorHAnsi" w:hAnsiTheme="minorHAnsi"/>
        </w:rPr>
        <w:t xml:space="preserve">aan de </w:t>
      </w:r>
      <w:r w:rsidR="00187B2A" w:rsidRPr="00F04D5C">
        <w:rPr>
          <w:rFonts w:asciiTheme="minorHAnsi" w:hAnsiTheme="minorHAnsi"/>
        </w:rPr>
        <w:t>infostands</w:t>
      </w:r>
    </w:p>
    <w:p w:rsidR="00F04D5C" w:rsidRDefault="00F04D5C" w:rsidP="00F04D5C">
      <w:pPr>
        <w:pStyle w:val="Geenafstand"/>
        <w:rPr>
          <w:rFonts w:asciiTheme="minorHAnsi" w:hAnsiTheme="minorHAnsi"/>
        </w:rPr>
      </w:pPr>
      <w:r w:rsidRPr="00F04D5C">
        <w:rPr>
          <w:rStyle w:val="Zwaar"/>
          <w:rFonts w:asciiTheme="minorHAnsi" w:hAnsiTheme="minorHAnsi"/>
        </w:rPr>
        <w:lastRenderedPageBreak/>
        <w:t>13.30- 16.30 uur</w:t>
      </w:r>
      <w:r w:rsidRPr="00F04D5C">
        <w:rPr>
          <w:rFonts w:asciiTheme="minorHAnsi" w:hAnsiTheme="minorHAnsi"/>
        </w:rPr>
        <w:br/>
        <w:t>4 workshops met de volgende onderwerpen:</w:t>
      </w:r>
    </w:p>
    <w:p w:rsidR="00187B2A" w:rsidRPr="00F04D5C" w:rsidRDefault="00187B2A" w:rsidP="00F04D5C">
      <w:pPr>
        <w:pStyle w:val="Geenafstand"/>
        <w:rPr>
          <w:rFonts w:asciiTheme="minorHAnsi" w:hAnsiTheme="minorHAnsi"/>
        </w:rPr>
      </w:pPr>
    </w:p>
    <w:p w:rsidR="00187B2A" w:rsidRPr="00187B2A" w:rsidRDefault="00187B2A" w:rsidP="00187B2A">
      <w:pPr>
        <w:pStyle w:val="Lijstalinea"/>
        <w:numPr>
          <w:ilvl w:val="0"/>
          <w:numId w:val="3"/>
        </w:numPr>
        <w:rPr>
          <w:b/>
        </w:rPr>
      </w:pPr>
      <w:r w:rsidRPr="00187B2A">
        <w:rPr>
          <w:rFonts w:asciiTheme="minorHAnsi" w:hAnsiTheme="minorHAnsi"/>
        </w:rPr>
        <w:t>Hartmann</w:t>
      </w:r>
      <w:r>
        <w:rPr>
          <w:rFonts w:asciiTheme="minorHAnsi" w:hAnsiTheme="minorHAnsi"/>
        </w:rPr>
        <w:t xml:space="preserve">: </w:t>
      </w:r>
      <w:r w:rsidRPr="00187B2A">
        <w:rPr>
          <w:b/>
        </w:rPr>
        <w:t>Oppervlaktedesinfectie: beleid en praktijk</w:t>
      </w:r>
    </w:p>
    <w:p w:rsidR="00187B2A" w:rsidRPr="00187B2A" w:rsidRDefault="00187B2A" w:rsidP="00187B2A">
      <w:pPr>
        <w:pStyle w:val="Lijstalinea"/>
        <w:numPr>
          <w:ilvl w:val="0"/>
          <w:numId w:val="3"/>
        </w:numPr>
        <w:rPr>
          <w:b/>
        </w:rPr>
      </w:pPr>
      <w:r w:rsidRPr="00187B2A">
        <w:rPr>
          <w:rFonts w:asciiTheme="minorHAnsi" w:hAnsiTheme="minorHAnsi"/>
        </w:rPr>
        <w:t>Ecomed</w:t>
      </w:r>
      <w:r>
        <w:rPr>
          <w:rFonts w:asciiTheme="minorHAnsi" w:hAnsiTheme="minorHAnsi"/>
        </w:rPr>
        <w:t xml:space="preserve">: </w:t>
      </w:r>
      <w:r w:rsidRPr="00187B2A">
        <w:rPr>
          <w:b/>
        </w:rPr>
        <w:t>Hygie</w:t>
      </w:r>
      <w:r>
        <w:t xml:space="preserve">, </w:t>
      </w:r>
      <w:r w:rsidRPr="00187B2A">
        <w:rPr>
          <w:b/>
        </w:rPr>
        <w:t>een machineloos alternatief voor de pospoeler en schredder</w:t>
      </w:r>
    </w:p>
    <w:p w:rsidR="00187B2A" w:rsidRPr="00187B2A" w:rsidRDefault="00187B2A" w:rsidP="00187B2A">
      <w:pPr>
        <w:pStyle w:val="Lijstalinea"/>
        <w:numPr>
          <w:ilvl w:val="0"/>
          <w:numId w:val="3"/>
        </w:numPr>
        <w:rPr>
          <w:b/>
          <w:bCs/>
        </w:rPr>
      </w:pPr>
      <w:r w:rsidRPr="00187B2A">
        <w:rPr>
          <w:rFonts w:asciiTheme="minorHAnsi" w:hAnsiTheme="minorHAnsi"/>
        </w:rPr>
        <w:t>Dr Weigert/DEB</w:t>
      </w:r>
      <w:r>
        <w:rPr>
          <w:rFonts w:asciiTheme="minorHAnsi" w:hAnsiTheme="minorHAnsi"/>
        </w:rPr>
        <w:t xml:space="preserve">: </w:t>
      </w:r>
      <w:r w:rsidRPr="00187B2A">
        <w:rPr>
          <w:b/>
          <w:bCs/>
        </w:rPr>
        <w:t>Elektronisch opvolgen en rapporteren over handhygiëne naleving in real-time, op basis van de World Health Organization (WHO) standaard.</w:t>
      </w:r>
    </w:p>
    <w:p w:rsidR="00187B2A" w:rsidRPr="00187B2A" w:rsidRDefault="00187B2A" w:rsidP="00187B2A">
      <w:pPr>
        <w:pStyle w:val="Lijstalinea"/>
        <w:numPr>
          <w:ilvl w:val="0"/>
          <w:numId w:val="3"/>
        </w:numPr>
      </w:pPr>
      <w:r w:rsidRPr="00187B2A">
        <w:t>B. Braun Medical</w:t>
      </w:r>
      <w:r w:rsidRPr="00187B2A">
        <w:t>,</w:t>
      </w:r>
      <w:r>
        <w:rPr>
          <w:i/>
        </w:rPr>
        <w:t xml:space="preserve"> </w:t>
      </w:r>
      <w:r w:rsidRPr="00187B2A">
        <w:rPr>
          <w:b/>
        </w:rPr>
        <w:t xml:space="preserve">Naaldvrij werken, werkt dit? </w:t>
      </w:r>
    </w:p>
    <w:p w:rsidR="00187B2A" w:rsidRDefault="00187B2A" w:rsidP="00F04D5C">
      <w:pPr>
        <w:pStyle w:val="Geenafstand"/>
        <w:rPr>
          <w:rFonts w:asciiTheme="minorHAnsi" w:hAnsiTheme="minorHAnsi"/>
        </w:rPr>
      </w:pPr>
    </w:p>
    <w:p w:rsidR="00F04D5C" w:rsidRDefault="00F04D5C" w:rsidP="00F04D5C">
      <w:pPr>
        <w:pStyle w:val="Geenafstand"/>
        <w:rPr>
          <w:rFonts w:asciiTheme="minorHAnsi" w:hAnsiTheme="minorHAnsi"/>
        </w:rPr>
      </w:pPr>
      <w:r w:rsidRPr="00F04D5C">
        <w:rPr>
          <w:rFonts w:asciiTheme="minorHAnsi" w:hAnsiTheme="minorHAnsi"/>
        </w:rPr>
        <w:t>De deelnemers bezoeken alle vier de workshops. Door de organisatie worden de deelnemers in vier groepen verdeeld, waarbij gekeken wordt naar de functie en in welke instelling de deelnemer werkzaam is.</w:t>
      </w:r>
    </w:p>
    <w:p w:rsidR="00187B2A" w:rsidRPr="00F04D5C" w:rsidRDefault="00187B2A" w:rsidP="00F04D5C">
      <w:pPr>
        <w:pStyle w:val="Geenafstand"/>
        <w:rPr>
          <w:rFonts w:asciiTheme="minorHAnsi" w:hAnsiTheme="minorHAnsi"/>
        </w:rPr>
      </w:pPr>
    </w:p>
    <w:p w:rsidR="00F04D5C" w:rsidRPr="00F04D5C" w:rsidRDefault="00F04D5C" w:rsidP="00F04D5C">
      <w:pPr>
        <w:pStyle w:val="Geenafstand"/>
        <w:rPr>
          <w:rFonts w:asciiTheme="minorHAnsi" w:hAnsiTheme="minorHAnsi"/>
        </w:rPr>
      </w:pPr>
      <w:r w:rsidRPr="00F04D5C">
        <w:rPr>
          <w:rStyle w:val="Zwaar"/>
          <w:rFonts w:asciiTheme="minorHAnsi" w:hAnsiTheme="minorHAnsi"/>
        </w:rPr>
        <w:t>16.30-17.00 uur</w:t>
      </w:r>
      <w:r w:rsidRPr="00F04D5C">
        <w:rPr>
          <w:rFonts w:asciiTheme="minorHAnsi" w:hAnsiTheme="minorHAnsi"/>
        </w:rPr>
        <w:br/>
        <w:t>Borrel in de lounge</w:t>
      </w:r>
    </w:p>
    <w:p w:rsidR="00F04D5C" w:rsidRDefault="00F04D5C">
      <w:bookmarkStart w:id="0" w:name="_GoBack"/>
      <w:bookmarkEnd w:id="0"/>
    </w:p>
    <w:sectPr w:rsidR="00F04D5C">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D1F" w:rsidRDefault="00810D1F" w:rsidP="00591D50">
      <w:r>
        <w:separator/>
      </w:r>
    </w:p>
  </w:endnote>
  <w:endnote w:type="continuationSeparator" w:id="0">
    <w:p w:rsidR="00810D1F" w:rsidRDefault="00810D1F" w:rsidP="0059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096370"/>
      <w:docPartObj>
        <w:docPartGallery w:val="Page Numbers (Bottom of Page)"/>
        <w:docPartUnique/>
      </w:docPartObj>
    </w:sdtPr>
    <w:sdtEndPr/>
    <w:sdtContent>
      <w:p w:rsidR="00810D1F" w:rsidRDefault="00810D1F">
        <w:pPr>
          <w:pStyle w:val="Voettekst"/>
          <w:jc w:val="right"/>
        </w:pPr>
        <w:r>
          <w:fldChar w:fldCharType="begin"/>
        </w:r>
        <w:r>
          <w:instrText>PAGE   \* MERGEFORMAT</w:instrText>
        </w:r>
        <w:r>
          <w:fldChar w:fldCharType="separate"/>
        </w:r>
        <w:r w:rsidR="00187B2A">
          <w:rPr>
            <w:noProof/>
          </w:rPr>
          <w:t>2</w:t>
        </w:r>
        <w:r>
          <w:fldChar w:fldCharType="end"/>
        </w:r>
      </w:p>
    </w:sdtContent>
  </w:sdt>
  <w:p w:rsidR="00810D1F" w:rsidRDefault="00810D1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D1F" w:rsidRDefault="00810D1F" w:rsidP="00591D50">
      <w:r>
        <w:separator/>
      </w:r>
    </w:p>
  </w:footnote>
  <w:footnote w:type="continuationSeparator" w:id="0">
    <w:p w:rsidR="00810D1F" w:rsidRDefault="00810D1F" w:rsidP="00591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0B83"/>
    <w:multiLevelType w:val="hybridMultilevel"/>
    <w:tmpl w:val="954062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4271B24"/>
    <w:multiLevelType w:val="hybridMultilevel"/>
    <w:tmpl w:val="03BC91DA"/>
    <w:lvl w:ilvl="0" w:tplc="CB1EFB16">
      <w:start w:val="1"/>
      <w:numFmt w:val="decimal"/>
      <w:lvlText w:val="%1."/>
      <w:lvlJc w:val="left"/>
      <w:pPr>
        <w:ind w:left="720" w:hanging="360"/>
      </w:pPr>
      <w:rPr>
        <w:rFonts w:asciiTheme="minorHAnsi" w:hAnsiTheme="minorHAnsi" w:hint="default"/>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D3E131A"/>
    <w:multiLevelType w:val="multilevel"/>
    <w:tmpl w:val="12EA0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BF"/>
    <w:rsid w:val="00095A07"/>
    <w:rsid w:val="000B4656"/>
    <w:rsid w:val="00100FF0"/>
    <w:rsid w:val="0012324F"/>
    <w:rsid w:val="00187B2A"/>
    <w:rsid w:val="00337DBF"/>
    <w:rsid w:val="003F7ACE"/>
    <w:rsid w:val="004B4CDF"/>
    <w:rsid w:val="0052316A"/>
    <w:rsid w:val="00591D50"/>
    <w:rsid w:val="005A39E0"/>
    <w:rsid w:val="00746ADF"/>
    <w:rsid w:val="007966C0"/>
    <w:rsid w:val="00810D1F"/>
    <w:rsid w:val="0085779F"/>
    <w:rsid w:val="00885232"/>
    <w:rsid w:val="008B7B5E"/>
    <w:rsid w:val="00A92352"/>
    <w:rsid w:val="00AF1B31"/>
    <w:rsid w:val="00B031D2"/>
    <w:rsid w:val="00BA6A0E"/>
    <w:rsid w:val="00C95A3C"/>
    <w:rsid w:val="00E63ABF"/>
    <w:rsid w:val="00E8143F"/>
    <w:rsid w:val="00EE0AB7"/>
    <w:rsid w:val="00F04D5C"/>
    <w:rsid w:val="00F802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sz w:val="22"/>
      <w:szCs w:val="22"/>
    </w:rPr>
  </w:style>
  <w:style w:type="paragraph" w:styleId="Kop1">
    <w:name w:val="heading 1"/>
    <w:basedOn w:val="Standaard"/>
    <w:next w:val="Standaard"/>
    <w:link w:val="Kop1Char"/>
    <w:uiPriority w:val="9"/>
    <w:qFormat/>
    <w:rsid w:val="003F7ACE"/>
    <w:pPr>
      <w:spacing w:line="276" w:lineRule="auto"/>
      <w:outlineLvl w:val="0"/>
    </w:pPr>
    <w:rPr>
      <w:rFonts w:eastAsia="Calibri"/>
      <w:b/>
      <w:sz w:val="28"/>
      <w:szCs w:val="28"/>
      <w:lang w:eastAsia="en-US"/>
    </w:rPr>
  </w:style>
  <w:style w:type="paragraph" w:styleId="Kop2">
    <w:name w:val="heading 2"/>
    <w:basedOn w:val="Standaard"/>
    <w:next w:val="Standaard"/>
    <w:link w:val="Kop2Char"/>
    <w:uiPriority w:val="9"/>
    <w:unhideWhenUsed/>
    <w:qFormat/>
    <w:rsid w:val="003F7ACE"/>
    <w:pPr>
      <w:spacing w:line="276" w:lineRule="auto"/>
      <w:outlineLvl w:val="1"/>
    </w:pPr>
    <w:rPr>
      <w:rFonts w:eastAsia="Calibri"/>
      <w:b/>
      <w:sz w:val="24"/>
      <w:szCs w:val="24"/>
      <w:lang w:eastAsia="en-US"/>
    </w:rPr>
  </w:style>
  <w:style w:type="paragraph" w:styleId="Kop3">
    <w:name w:val="heading 3"/>
    <w:basedOn w:val="Standaard"/>
    <w:next w:val="Standaard"/>
    <w:link w:val="Kop3Char"/>
    <w:uiPriority w:val="9"/>
    <w:unhideWhenUsed/>
    <w:qFormat/>
    <w:rsid w:val="003F7ACE"/>
    <w:pPr>
      <w:spacing w:line="276" w:lineRule="auto"/>
      <w:outlineLvl w:val="2"/>
    </w:pPr>
    <w:rPr>
      <w:rFonts w:eastAsia="Calibri"/>
      <w:i/>
      <w:lang w:eastAsia="en-US"/>
    </w:rPr>
  </w:style>
  <w:style w:type="paragraph" w:styleId="Kop4">
    <w:name w:val="heading 4"/>
    <w:basedOn w:val="Standaard"/>
    <w:next w:val="Standaard"/>
    <w:link w:val="Kop4Char"/>
    <w:uiPriority w:val="9"/>
    <w:unhideWhenUsed/>
    <w:rsid w:val="003F7ACE"/>
    <w:pPr>
      <w:spacing w:line="276" w:lineRule="auto"/>
      <w:outlineLvl w:val="3"/>
    </w:pPr>
    <w:rPr>
      <w:rFonts w:eastAsia="Calibri"/>
      <w:i/>
      <w:lang w:eastAsia="en-US"/>
    </w:rPr>
  </w:style>
  <w:style w:type="paragraph" w:styleId="Kop5">
    <w:name w:val="heading 5"/>
    <w:basedOn w:val="Standaard"/>
    <w:next w:val="Standaard"/>
    <w:link w:val="Kop5Char"/>
    <w:uiPriority w:val="9"/>
    <w:semiHidden/>
    <w:unhideWhenUsed/>
    <w:qFormat/>
    <w:rsid w:val="003F7ACE"/>
    <w:pPr>
      <w:keepNext/>
      <w:keepLines/>
      <w:spacing w:before="200" w:line="276" w:lineRule="auto"/>
      <w:outlineLvl w:val="4"/>
    </w:pPr>
    <w:rPr>
      <w:rFonts w:eastAsiaTheme="majorEastAsia" w:cstheme="majorBidi"/>
      <w:color w:val="1F4D78" w:themeColor="accent1" w:themeShade="7F"/>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7ACE"/>
    <w:rPr>
      <w:rFonts w:ascii="Arial" w:eastAsia="Calibri" w:hAnsi="Arial" w:cs="Arial"/>
      <w:b/>
      <w:sz w:val="28"/>
      <w:szCs w:val="28"/>
      <w:lang w:eastAsia="en-US"/>
    </w:rPr>
  </w:style>
  <w:style w:type="character" w:customStyle="1" w:styleId="Kop2Char">
    <w:name w:val="Kop 2 Char"/>
    <w:basedOn w:val="Standaardalinea-lettertype"/>
    <w:link w:val="Kop2"/>
    <w:uiPriority w:val="9"/>
    <w:rsid w:val="003F7ACE"/>
    <w:rPr>
      <w:rFonts w:ascii="Arial" w:eastAsia="Calibri" w:hAnsi="Arial" w:cs="Arial"/>
      <w:b/>
      <w:sz w:val="24"/>
      <w:szCs w:val="24"/>
      <w:lang w:eastAsia="en-US"/>
    </w:rPr>
  </w:style>
  <w:style w:type="character" w:customStyle="1" w:styleId="Kop3Char">
    <w:name w:val="Kop 3 Char"/>
    <w:basedOn w:val="Standaardalinea-lettertype"/>
    <w:link w:val="Kop3"/>
    <w:uiPriority w:val="9"/>
    <w:rsid w:val="003F7ACE"/>
    <w:rPr>
      <w:rFonts w:ascii="Arial" w:eastAsia="Calibri" w:hAnsi="Arial" w:cs="Arial"/>
      <w:i/>
      <w:sz w:val="22"/>
      <w:szCs w:val="22"/>
      <w:lang w:eastAsia="en-US"/>
    </w:rPr>
  </w:style>
  <w:style w:type="character" w:customStyle="1" w:styleId="Kop4Char">
    <w:name w:val="Kop 4 Char"/>
    <w:basedOn w:val="Standaardalinea-lettertype"/>
    <w:link w:val="Kop4"/>
    <w:uiPriority w:val="9"/>
    <w:rsid w:val="003F7ACE"/>
    <w:rPr>
      <w:rFonts w:ascii="Arial" w:eastAsia="Calibri" w:hAnsi="Arial" w:cs="Arial"/>
      <w:i/>
      <w:sz w:val="22"/>
      <w:szCs w:val="22"/>
      <w:lang w:eastAsia="en-US"/>
    </w:rPr>
  </w:style>
  <w:style w:type="character" w:customStyle="1" w:styleId="Kop5Char">
    <w:name w:val="Kop 5 Char"/>
    <w:basedOn w:val="Standaardalinea-lettertype"/>
    <w:link w:val="Kop5"/>
    <w:uiPriority w:val="9"/>
    <w:semiHidden/>
    <w:rsid w:val="003F7ACE"/>
    <w:rPr>
      <w:rFonts w:ascii="Arial" w:eastAsiaTheme="majorEastAsia" w:hAnsi="Arial" w:cstheme="majorBidi"/>
      <w:color w:val="1F4D78" w:themeColor="accent1" w:themeShade="7F"/>
      <w:sz w:val="22"/>
      <w:szCs w:val="22"/>
      <w:lang w:eastAsia="en-US"/>
    </w:rPr>
  </w:style>
  <w:style w:type="paragraph" w:styleId="Koptekst">
    <w:name w:val="header"/>
    <w:basedOn w:val="Standaard"/>
    <w:link w:val="KoptekstChar"/>
    <w:uiPriority w:val="99"/>
    <w:unhideWhenUsed/>
    <w:rsid w:val="003F7ACE"/>
    <w:pPr>
      <w:tabs>
        <w:tab w:val="center" w:pos="4536"/>
        <w:tab w:val="right" w:pos="9072"/>
      </w:tabs>
    </w:pPr>
    <w:rPr>
      <w:rFonts w:eastAsia="Calibri" w:cs="Times New Roman"/>
      <w:lang w:eastAsia="en-US"/>
    </w:rPr>
  </w:style>
  <w:style w:type="character" w:customStyle="1" w:styleId="KoptekstChar">
    <w:name w:val="Koptekst Char"/>
    <w:basedOn w:val="Standaardalinea-lettertype"/>
    <w:link w:val="Koptekst"/>
    <w:uiPriority w:val="99"/>
    <w:rsid w:val="003F7ACE"/>
    <w:rPr>
      <w:rFonts w:ascii="Arial" w:eastAsia="Calibri" w:hAnsi="Arial"/>
      <w:sz w:val="22"/>
      <w:szCs w:val="22"/>
      <w:lang w:eastAsia="en-US"/>
    </w:rPr>
  </w:style>
  <w:style w:type="table" w:styleId="Tabelraster">
    <w:name w:val="Table Grid"/>
    <w:basedOn w:val="Standaardtabel"/>
    <w:rsid w:val="00337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AF1B31"/>
    <w:rPr>
      <w:rFonts w:ascii="Segoe UI" w:hAnsi="Segoe UI" w:cs="Segoe UI"/>
      <w:sz w:val="18"/>
      <w:szCs w:val="18"/>
    </w:rPr>
  </w:style>
  <w:style w:type="character" w:customStyle="1" w:styleId="BallontekstChar">
    <w:name w:val="Ballontekst Char"/>
    <w:basedOn w:val="Standaardalinea-lettertype"/>
    <w:link w:val="Ballontekst"/>
    <w:semiHidden/>
    <w:rsid w:val="00AF1B31"/>
    <w:rPr>
      <w:rFonts w:ascii="Segoe UI" w:hAnsi="Segoe UI" w:cs="Segoe UI"/>
      <w:sz w:val="18"/>
      <w:szCs w:val="18"/>
    </w:rPr>
  </w:style>
  <w:style w:type="paragraph" w:styleId="Lijstalinea">
    <w:name w:val="List Paragraph"/>
    <w:basedOn w:val="Standaard"/>
    <w:uiPriority w:val="34"/>
    <w:qFormat/>
    <w:rsid w:val="00EE0AB7"/>
    <w:pPr>
      <w:ind w:left="720"/>
      <w:contextualSpacing/>
    </w:pPr>
  </w:style>
  <w:style w:type="paragraph" w:styleId="Voettekst">
    <w:name w:val="footer"/>
    <w:basedOn w:val="Standaard"/>
    <w:link w:val="VoettekstChar"/>
    <w:uiPriority w:val="99"/>
    <w:unhideWhenUsed/>
    <w:rsid w:val="00591D50"/>
    <w:pPr>
      <w:tabs>
        <w:tab w:val="center" w:pos="4513"/>
        <w:tab w:val="right" w:pos="9026"/>
      </w:tabs>
    </w:pPr>
  </w:style>
  <w:style w:type="character" w:customStyle="1" w:styleId="VoettekstChar">
    <w:name w:val="Voettekst Char"/>
    <w:basedOn w:val="Standaardalinea-lettertype"/>
    <w:link w:val="Voettekst"/>
    <w:uiPriority w:val="99"/>
    <w:rsid w:val="00591D50"/>
    <w:rPr>
      <w:rFonts w:ascii="Arial" w:hAnsi="Arial" w:cs="Arial"/>
      <w:sz w:val="22"/>
      <w:szCs w:val="22"/>
    </w:rPr>
  </w:style>
  <w:style w:type="character" w:styleId="Zwaar">
    <w:name w:val="Strong"/>
    <w:basedOn w:val="Standaardalinea-lettertype"/>
    <w:uiPriority w:val="22"/>
    <w:qFormat/>
    <w:rsid w:val="00F04D5C"/>
    <w:rPr>
      <w:b/>
      <w:bCs/>
    </w:rPr>
  </w:style>
  <w:style w:type="paragraph" w:styleId="Normaalweb">
    <w:name w:val="Normal (Web)"/>
    <w:basedOn w:val="Standaard"/>
    <w:uiPriority w:val="99"/>
    <w:semiHidden/>
    <w:unhideWhenUsed/>
    <w:rsid w:val="00F04D5C"/>
    <w:pPr>
      <w:spacing w:before="240" w:after="240" w:line="360" w:lineRule="atLeast"/>
    </w:pPr>
    <w:rPr>
      <w:rFonts w:ascii="Times New Roman" w:hAnsi="Times New Roman" w:cs="Times New Roman"/>
      <w:color w:val="444444"/>
      <w:sz w:val="24"/>
      <w:szCs w:val="24"/>
    </w:rPr>
  </w:style>
  <w:style w:type="character" w:styleId="Nadruk">
    <w:name w:val="Emphasis"/>
    <w:basedOn w:val="Standaardalinea-lettertype"/>
    <w:uiPriority w:val="20"/>
    <w:qFormat/>
    <w:rsid w:val="00F04D5C"/>
    <w:rPr>
      <w:i/>
      <w:iCs/>
    </w:rPr>
  </w:style>
  <w:style w:type="paragraph" w:styleId="Geenafstand">
    <w:name w:val="No Spacing"/>
    <w:uiPriority w:val="1"/>
    <w:qFormat/>
    <w:rsid w:val="00F04D5C"/>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sz w:val="22"/>
      <w:szCs w:val="22"/>
    </w:rPr>
  </w:style>
  <w:style w:type="paragraph" w:styleId="Kop1">
    <w:name w:val="heading 1"/>
    <w:basedOn w:val="Standaard"/>
    <w:next w:val="Standaard"/>
    <w:link w:val="Kop1Char"/>
    <w:uiPriority w:val="9"/>
    <w:qFormat/>
    <w:rsid w:val="003F7ACE"/>
    <w:pPr>
      <w:spacing w:line="276" w:lineRule="auto"/>
      <w:outlineLvl w:val="0"/>
    </w:pPr>
    <w:rPr>
      <w:rFonts w:eastAsia="Calibri"/>
      <w:b/>
      <w:sz w:val="28"/>
      <w:szCs w:val="28"/>
      <w:lang w:eastAsia="en-US"/>
    </w:rPr>
  </w:style>
  <w:style w:type="paragraph" w:styleId="Kop2">
    <w:name w:val="heading 2"/>
    <w:basedOn w:val="Standaard"/>
    <w:next w:val="Standaard"/>
    <w:link w:val="Kop2Char"/>
    <w:uiPriority w:val="9"/>
    <w:unhideWhenUsed/>
    <w:qFormat/>
    <w:rsid w:val="003F7ACE"/>
    <w:pPr>
      <w:spacing w:line="276" w:lineRule="auto"/>
      <w:outlineLvl w:val="1"/>
    </w:pPr>
    <w:rPr>
      <w:rFonts w:eastAsia="Calibri"/>
      <w:b/>
      <w:sz w:val="24"/>
      <w:szCs w:val="24"/>
      <w:lang w:eastAsia="en-US"/>
    </w:rPr>
  </w:style>
  <w:style w:type="paragraph" w:styleId="Kop3">
    <w:name w:val="heading 3"/>
    <w:basedOn w:val="Standaard"/>
    <w:next w:val="Standaard"/>
    <w:link w:val="Kop3Char"/>
    <w:uiPriority w:val="9"/>
    <w:unhideWhenUsed/>
    <w:qFormat/>
    <w:rsid w:val="003F7ACE"/>
    <w:pPr>
      <w:spacing w:line="276" w:lineRule="auto"/>
      <w:outlineLvl w:val="2"/>
    </w:pPr>
    <w:rPr>
      <w:rFonts w:eastAsia="Calibri"/>
      <w:i/>
      <w:lang w:eastAsia="en-US"/>
    </w:rPr>
  </w:style>
  <w:style w:type="paragraph" w:styleId="Kop4">
    <w:name w:val="heading 4"/>
    <w:basedOn w:val="Standaard"/>
    <w:next w:val="Standaard"/>
    <w:link w:val="Kop4Char"/>
    <w:uiPriority w:val="9"/>
    <w:unhideWhenUsed/>
    <w:rsid w:val="003F7ACE"/>
    <w:pPr>
      <w:spacing w:line="276" w:lineRule="auto"/>
      <w:outlineLvl w:val="3"/>
    </w:pPr>
    <w:rPr>
      <w:rFonts w:eastAsia="Calibri"/>
      <w:i/>
      <w:lang w:eastAsia="en-US"/>
    </w:rPr>
  </w:style>
  <w:style w:type="paragraph" w:styleId="Kop5">
    <w:name w:val="heading 5"/>
    <w:basedOn w:val="Standaard"/>
    <w:next w:val="Standaard"/>
    <w:link w:val="Kop5Char"/>
    <w:uiPriority w:val="9"/>
    <w:semiHidden/>
    <w:unhideWhenUsed/>
    <w:qFormat/>
    <w:rsid w:val="003F7ACE"/>
    <w:pPr>
      <w:keepNext/>
      <w:keepLines/>
      <w:spacing w:before="200" w:line="276" w:lineRule="auto"/>
      <w:outlineLvl w:val="4"/>
    </w:pPr>
    <w:rPr>
      <w:rFonts w:eastAsiaTheme="majorEastAsia" w:cstheme="majorBidi"/>
      <w:color w:val="1F4D78" w:themeColor="accent1" w:themeShade="7F"/>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7ACE"/>
    <w:rPr>
      <w:rFonts w:ascii="Arial" w:eastAsia="Calibri" w:hAnsi="Arial" w:cs="Arial"/>
      <w:b/>
      <w:sz w:val="28"/>
      <w:szCs w:val="28"/>
      <w:lang w:eastAsia="en-US"/>
    </w:rPr>
  </w:style>
  <w:style w:type="character" w:customStyle="1" w:styleId="Kop2Char">
    <w:name w:val="Kop 2 Char"/>
    <w:basedOn w:val="Standaardalinea-lettertype"/>
    <w:link w:val="Kop2"/>
    <w:uiPriority w:val="9"/>
    <w:rsid w:val="003F7ACE"/>
    <w:rPr>
      <w:rFonts w:ascii="Arial" w:eastAsia="Calibri" w:hAnsi="Arial" w:cs="Arial"/>
      <w:b/>
      <w:sz w:val="24"/>
      <w:szCs w:val="24"/>
      <w:lang w:eastAsia="en-US"/>
    </w:rPr>
  </w:style>
  <w:style w:type="character" w:customStyle="1" w:styleId="Kop3Char">
    <w:name w:val="Kop 3 Char"/>
    <w:basedOn w:val="Standaardalinea-lettertype"/>
    <w:link w:val="Kop3"/>
    <w:uiPriority w:val="9"/>
    <w:rsid w:val="003F7ACE"/>
    <w:rPr>
      <w:rFonts w:ascii="Arial" w:eastAsia="Calibri" w:hAnsi="Arial" w:cs="Arial"/>
      <w:i/>
      <w:sz w:val="22"/>
      <w:szCs w:val="22"/>
      <w:lang w:eastAsia="en-US"/>
    </w:rPr>
  </w:style>
  <w:style w:type="character" w:customStyle="1" w:styleId="Kop4Char">
    <w:name w:val="Kop 4 Char"/>
    <w:basedOn w:val="Standaardalinea-lettertype"/>
    <w:link w:val="Kop4"/>
    <w:uiPriority w:val="9"/>
    <w:rsid w:val="003F7ACE"/>
    <w:rPr>
      <w:rFonts w:ascii="Arial" w:eastAsia="Calibri" w:hAnsi="Arial" w:cs="Arial"/>
      <w:i/>
      <w:sz w:val="22"/>
      <w:szCs w:val="22"/>
      <w:lang w:eastAsia="en-US"/>
    </w:rPr>
  </w:style>
  <w:style w:type="character" w:customStyle="1" w:styleId="Kop5Char">
    <w:name w:val="Kop 5 Char"/>
    <w:basedOn w:val="Standaardalinea-lettertype"/>
    <w:link w:val="Kop5"/>
    <w:uiPriority w:val="9"/>
    <w:semiHidden/>
    <w:rsid w:val="003F7ACE"/>
    <w:rPr>
      <w:rFonts w:ascii="Arial" w:eastAsiaTheme="majorEastAsia" w:hAnsi="Arial" w:cstheme="majorBidi"/>
      <w:color w:val="1F4D78" w:themeColor="accent1" w:themeShade="7F"/>
      <w:sz w:val="22"/>
      <w:szCs w:val="22"/>
      <w:lang w:eastAsia="en-US"/>
    </w:rPr>
  </w:style>
  <w:style w:type="paragraph" w:styleId="Koptekst">
    <w:name w:val="header"/>
    <w:basedOn w:val="Standaard"/>
    <w:link w:val="KoptekstChar"/>
    <w:uiPriority w:val="99"/>
    <w:unhideWhenUsed/>
    <w:rsid w:val="003F7ACE"/>
    <w:pPr>
      <w:tabs>
        <w:tab w:val="center" w:pos="4536"/>
        <w:tab w:val="right" w:pos="9072"/>
      </w:tabs>
    </w:pPr>
    <w:rPr>
      <w:rFonts w:eastAsia="Calibri" w:cs="Times New Roman"/>
      <w:lang w:eastAsia="en-US"/>
    </w:rPr>
  </w:style>
  <w:style w:type="character" w:customStyle="1" w:styleId="KoptekstChar">
    <w:name w:val="Koptekst Char"/>
    <w:basedOn w:val="Standaardalinea-lettertype"/>
    <w:link w:val="Koptekst"/>
    <w:uiPriority w:val="99"/>
    <w:rsid w:val="003F7ACE"/>
    <w:rPr>
      <w:rFonts w:ascii="Arial" w:eastAsia="Calibri" w:hAnsi="Arial"/>
      <w:sz w:val="22"/>
      <w:szCs w:val="22"/>
      <w:lang w:eastAsia="en-US"/>
    </w:rPr>
  </w:style>
  <w:style w:type="table" w:styleId="Tabelraster">
    <w:name w:val="Table Grid"/>
    <w:basedOn w:val="Standaardtabel"/>
    <w:rsid w:val="00337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AF1B31"/>
    <w:rPr>
      <w:rFonts w:ascii="Segoe UI" w:hAnsi="Segoe UI" w:cs="Segoe UI"/>
      <w:sz w:val="18"/>
      <w:szCs w:val="18"/>
    </w:rPr>
  </w:style>
  <w:style w:type="character" w:customStyle="1" w:styleId="BallontekstChar">
    <w:name w:val="Ballontekst Char"/>
    <w:basedOn w:val="Standaardalinea-lettertype"/>
    <w:link w:val="Ballontekst"/>
    <w:semiHidden/>
    <w:rsid w:val="00AF1B31"/>
    <w:rPr>
      <w:rFonts w:ascii="Segoe UI" w:hAnsi="Segoe UI" w:cs="Segoe UI"/>
      <w:sz w:val="18"/>
      <w:szCs w:val="18"/>
    </w:rPr>
  </w:style>
  <w:style w:type="paragraph" w:styleId="Lijstalinea">
    <w:name w:val="List Paragraph"/>
    <w:basedOn w:val="Standaard"/>
    <w:uiPriority w:val="34"/>
    <w:qFormat/>
    <w:rsid w:val="00EE0AB7"/>
    <w:pPr>
      <w:ind w:left="720"/>
      <w:contextualSpacing/>
    </w:pPr>
  </w:style>
  <w:style w:type="paragraph" w:styleId="Voettekst">
    <w:name w:val="footer"/>
    <w:basedOn w:val="Standaard"/>
    <w:link w:val="VoettekstChar"/>
    <w:uiPriority w:val="99"/>
    <w:unhideWhenUsed/>
    <w:rsid w:val="00591D50"/>
    <w:pPr>
      <w:tabs>
        <w:tab w:val="center" w:pos="4513"/>
        <w:tab w:val="right" w:pos="9026"/>
      </w:tabs>
    </w:pPr>
  </w:style>
  <w:style w:type="character" w:customStyle="1" w:styleId="VoettekstChar">
    <w:name w:val="Voettekst Char"/>
    <w:basedOn w:val="Standaardalinea-lettertype"/>
    <w:link w:val="Voettekst"/>
    <w:uiPriority w:val="99"/>
    <w:rsid w:val="00591D50"/>
    <w:rPr>
      <w:rFonts w:ascii="Arial" w:hAnsi="Arial" w:cs="Arial"/>
      <w:sz w:val="22"/>
      <w:szCs w:val="22"/>
    </w:rPr>
  </w:style>
  <w:style w:type="character" w:styleId="Zwaar">
    <w:name w:val="Strong"/>
    <w:basedOn w:val="Standaardalinea-lettertype"/>
    <w:uiPriority w:val="22"/>
    <w:qFormat/>
    <w:rsid w:val="00F04D5C"/>
    <w:rPr>
      <w:b/>
      <w:bCs/>
    </w:rPr>
  </w:style>
  <w:style w:type="paragraph" w:styleId="Normaalweb">
    <w:name w:val="Normal (Web)"/>
    <w:basedOn w:val="Standaard"/>
    <w:uiPriority w:val="99"/>
    <w:semiHidden/>
    <w:unhideWhenUsed/>
    <w:rsid w:val="00F04D5C"/>
    <w:pPr>
      <w:spacing w:before="240" w:after="240" w:line="360" w:lineRule="atLeast"/>
    </w:pPr>
    <w:rPr>
      <w:rFonts w:ascii="Times New Roman" w:hAnsi="Times New Roman" w:cs="Times New Roman"/>
      <w:color w:val="444444"/>
      <w:sz w:val="24"/>
      <w:szCs w:val="24"/>
    </w:rPr>
  </w:style>
  <w:style w:type="character" w:styleId="Nadruk">
    <w:name w:val="Emphasis"/>
    <w:basedOn w:val="Standaardalinea-lettertype"/>
    <w:uiPriority w:val="20"/>
    <w:qFormat/>
    <w:rsid w:val="00F04D5C"/>
    <w:rPr>
      <w:i/>
      <w:iCs/>
    </w:rPr>
  </w:style>
  <w:style w:type="paragraph" w:styleId="Geenafstand">
    <w:name w:val="No Spacing"/>
    <w:uiPriority w:val="1"/>
    <w:qFormat/>
    <w:rsid w:val="00F04D5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314278">
      <w:bodyDiv w:val="1"/>
      <w:marLeft w:val="0"/>
      <w:marRight w:val="0"/>
      <w:marTop w:val="0"/>
      <w:marBottom w:val="0"/>
      <w:divBdr>
        <w:top w:val="none" w:sz="0" w:space="0" w:color="auto"/>
        <w:left w:val="none" w:sz="0" w:space="0" w:color="auto"/>
        <w:bottom w:val="none" w:sz="0" w:space="0" w:color="auto"/>
        <w:right w:val="none" w:sz="0" w:space="0" w:color="auto"/>
      </w:divBdr>
      <w:divsChild>
        <w:div w:id="1717386336">
          <w:marLeft w:val="0"/>
          <w:marRight w:val="0"/>
          <w:marTop w:val="0"/>
          <w:marBottom w:val="0"/>
          <w:divBdr>
            <w:top w:val="none" w:sz="0" w:space="0" w:color="auto"/>
            <w:left w:val="none" w:sz="0" w:space="0" w:color="auto"/>
            <w:bottom w:val="none" w:sz="0" w:space="0" w:color="auto"/>
            <w:right w:val="none" w:sz="0" w:space="0" w:color="auto"/>
          </w:divBdr>
          <w:divsChild>
            <w:div w:id="2030140354">
              <w:marLeft w:val="0"/>
              <w:marRight w:val="0"/>
              <w:marTop w:val="0"/>
              <w:marBottom w:val="0"/>
              <w:divBdr>
                <w:top w:val="none" w:sz="0" w:space="0" w:color="auto"/>
                <w:left w:val="none" w:sz="0" w:space="0" w:color="auto"/>
                <w:bottom w:val="none" w:sz="0" w:space="0" w:color="auto"/>
                <w:right w:val="none" w:sz="0" w:space="0" w:color="auto"/>
              </w:divBdr>
              <w:divsChild>
                <w:div w:id="1428116716">
                  <w:marLeft w:val="0"/>
                  <w:marRight w:val="0"/>
                  <w:marTop w:val="0"/>
                  <w:marBottom w:val="0"/>
                  <w:divBdr>
                    <w:top w:val="none" w:sz="0" w:space="0" w:color="auto"/>
                    <w:left w:val="none" w:sz="0" w:space="0" w:color="auto"/>
                    <w:bottom w:val="none" w:sz="0" w:space="0" w:color="auto"/>
                    <w:right w:val="none" w:sz="0" w:space="0" w:color="auto"/>
                  </w:divBdr>
                  <w:divsChild>
                    <w:div w:id="1846477720">
                      <w:marLeft w:val="0"/>
                      <w:marRight w:val="0"/>
                      <w:marTop w:val="0"/>
                      <w:marBottom w:val="0"/>
                      <w:divBdr>
                        <w:top w:val="none" w:sz="0" w:space="0" w:color="auto"/>
                        <w:left w:val="none" w:sz="0" w:space="0" w:color="auto"/>
                        <w:bottom w:val="none" w:sz="0" w:space="0" w:color="auto"/>
                        <w:right w:val="none" w:sz="0" w:space="0" w:color="auto"/>
                      </w:divBdr>
                      <w:divsChild>
                        <w:div w:id="1379206124">
                          <w:marLeft w:val="0"/>
                          <w:marRight w:val="0"/>
                          <w:marTop w:val="0"/>
                          <w:marBottom w:val="0"/>
                          <w:divBdr>
                            <w:top w:val="none" w:sz="0" w:space="0" w:color="auto"/>
                            <w:left w:val="none" w:sz="0" w:space="0" w:color="auto"/>
                            <w:bottom w:val="none" w:sz="0" w:space="0" w:color="auto"/>
                            <w:right w:val="none" w:sz="0" w:space="0" w:color="auto"/>
                          </w:divBdr>
                          <w:divsChild>
                            <w:div w:id="1966040417">
                              <w:marLeft w:val="-225"/>
                              <w:marRight w:val="-225"/>
                              <w:marTop w:val="0"/>
                              <w:marBottom w:val="0"/>
                              <w:divBdr>
                                <w:top w:val="none" w:sz="0" w:space="0" w:color="auto"/>
                                <w:left w:val="none" w:sz="0" w:space="0" w:color="auto"/>
                                <w:bottom w:val="none" w:sz="0" w:space="0" w:color="auto"/>
                                <w:right w:val="none" w:sz="0" w:space="0" w:color="auto"/>
                              </w:divBdr>
                              <w:divsChild>
                                <w:div w:id="420225860">
                                  <w:marLeft w:val="0"/>
                                  <w:marRight w:val="0"/>
                                  <w:marTop w:val="0"/>
                                  <w:marBottom w:val="0"/>
                                  <w:divBdr>
                                    <w:top w:val="none" w:sz="0" w:space="0" w:color="auto"/>
                                    <w:left w:val="none" w:sz="0" w:space="0" w:color="auto"/>
                                    <w:bottom w:val="none" w:sz="0" w:space="0" w:color="auto"/>
                                    <w:right w:val="none" w:sz="0" w:space="0" w:color="auto"/>
                                  </w:divBdr>
                                  <w:divsChild>
                                    <w:div w:id="2061981206">
                                      <w:marLeft w:val="0"/>
                                      <w:marRight w:val="0"/>
                                      <w:marTop w:val="0"/>
                                      <w:marBottom w:val="0"/>
                                      <w:divBdr>
                                        <w:top w:val="none" w:sz="0" w:space="0" w:color="auto"/>
                                        <w:left w:val="none" w:sz="0" w:space="0" w:color="auto"/>
                                        <w:bottom w:val="none" w:sz="0" w:space="0" w:color="auto"/>
                                        <w:right w:val="none" w:sz="0" w:space="0" w:color="auto"/>
                                      </w:divBdr>
                                      <w:divsChild>
                                        <w:div w:id="102388168">
                                          <w:marLeft w:val="-225"/>
                                          <w:marRight w:val="-225"/>
                                          <w:marTop w:val="0"/>
                                          <w:marBottom w:val="0"/>
                                          <w:divBdr>
                                            <w:top w:val="none" w:sz="0" w:space="0" w:color="auto"/>
                                            <w:left w:val="none" w:sz="0" w:space="0" w:color="auto"/>
                                            <w:bottom w:val="none" w:sz="0" w:space="0" w:color="auto"/>
                                            <w:right w:val="none" w:sz="0" w:space="0" w:color="auto"/>
                                          </w:divBdr>
                                          <w:divsChild>
                                            <w:div w:id="1543403507">
                                              <w:marLeft w:val="0"/>
                                              <w:marRight w:val="0"/>
                                              <w:marTop w:val="0"/>
                                              <w:marBottom w:val="0"/>
                                              <w:divBdr>
                                                <w:top w:val="none" w:sz="0" w:space="0" w:color="auto"/>
                                                <w:left w:val="none" w:sz="0" w:space="0" w:color="auto"/>
                                                <w:bottom w:val="none" w:sz="0" w:space="0" w:color="auto"/>
                                                <w:right w:val="none" w:sz="0" w:space="0" w:color="auto"/>
                                              </w:divBdr>
                                            </w:div>
                                            <w:div w:id="15988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016275">
      <w:bodyDiv w:val="1"/>
      <w:marLeft w:val="0"/>
      <w:marRight w:val="0"/>
      <w:marTop w:val="0"/>
      <w:marBottom w:val="0"/>
      <w:divBdr>
        <w:top w:val="none" w:sz="0" w:space="0" w:color="auto"/>
        <w:left w:val="none" w:sz="0" w:space="0" w:color="auto"/>
        <w:bottom w:val="none" w:sz="0" w:space="0" w:color="auto"/>
        <w:right w:val="none" w:sz="0" w:space="0" w:color="auto"/>
      </w:divBdr>
    </w:div>
    <w:div w:id="175381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6A500-BFA5-4ECF-9A52-52347359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Proteion</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Hokkeling, Judith</dc:creator>
  <cp:lastModifiedBy>Schutgens, Yvonne</cp:lastModifiedBy>
  <cp:revision>2</cp:revision>
  <cp:lastPrinted>2017-01-19T07:20:00Z</cp:lastPrinted>
  <dcterms:created xsi:type="dcterms:W3CDTF">2017-06-09T12:11:00Z</dcterms:created>
  <dcterms:modified xsi:type="dcterms:W3CDTF">2017-06-09T12:11:00Z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300130819</vt:i4>
  </property>
  <property fmtid="{D5CDD505-2E9C-101B-9397-08002B2CF9AE}" pid="3" name="_NewReviewCycle">
    <vt:lpwstr/>
  </property>
  <property fmtid="{D5CDD505-2E9C-101B-9397-08002B2CF9AE}" pid="4" name="_EmailSubject">
    <vt:lpwstr>Aangepast programma</vt:lpwstr>
  </property>
  <property fmtid="{D5CDD505-2E9C-101B-9397-08002B2CF9AE}" pid="5" name="_AuthorEmail">
    <vt:lpwstr>judithhokkeling@proteion.nl</vt:lpwstr>
  </property>
  <property fmtid="{D5CDD505-2E9C-101B-9397-08002B2CF9AE}" pid="6" name="_AuthorEmailDisplayName">
    <vt:lpwstr>Hokkeling, Judith</vt:lpwstr>
  </property>
  <property fmtid="{D5CDD505-2E9C-101B-9397-08002B2CF9AE}" pid="7" name="_PreviousAdHocReviewCycleID">
    <vt:i4>-2024405153</vt:i4>
  </property>
  <property fmtid="{D5CDD505-2E9C-101B-9397-08002B2CF9AE}" pid="8" name="_ReviewingToolsShownOnce">
    <vt:lpwstr/>
  </property>
</Properties>
</file>